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737E50" w:rsidRDefault="00737E50" w:rsidP="00737E5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OLE_LINK3"/>
      <w:bookmarkStart w:id="1" w:name="OLE_LINK4"/>
      <w:bookmarkStart w:id="2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№107</w:t>
      </w:r>
    </w:p>
    <w:bookmarkEnd w:id="0"/>
    <w:bookmarkEnd w:id="1"/>
    <w:bookmarkEnd w:id="2"/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заступника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голови</w:t>
      </w:r>
      <w:proofErr w:type="spellEnd"/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43, 56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на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ідставі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протоколу </w:t>
      </w:r>
      <w:proofErr w:type="spellStart"/>
      <w:r>
        <w:rPr>
          <w:rFonts w:ascii="Verdana" w:hAnsi="Verdana"/>
          <w:color w:val="3E3E3E"/>
          <w:sz w:val="17"/>
          <w:szCs w:val="17"/>
        </w:rPr>
        <w:t>лічільної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№ 9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08 </w:t>
      </w:r>
      <w:proofErr w:type="spellStart"/>
      <w:r>
        <w:rPr>
          <w:rFonts w:ascii="Verdana" w:hAnsi="Verdana"/>
          <w:color w:val="3E3E3E"/>
          <w:sz w:val="17"/>
          <w:szCs w:val="17"/>
        </w:rPr>
        <w:t>квітня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 року,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Обрати заступником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депутата </w:t>
      </w:r>
      <w:proofErr w:type="spellStart"/>
      <w:r>
        <w:rPr>
          <w:rFonts w:ascii="Verdana" w:hAnsi="Verdana"/>
          <w:color w:val="3E3E3E"/>
          <w:sz w:val="17"/>
          <w:szCs w:val="17"/>
        </w:rPr>
        <w:t>Мацка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Степана Яновича </w:t>
      </w:r>
      <w:proofErr w:type="spellStart"/>
      <w:r>
        <w:rPr>
          <w:rFonts w:ascii="Verdana" w:hAnsi="Verdana"/>
          <w:color w:val="3E3E3E"/>
          <w:sz w:val="17"/>
          <w:szCs w:val="17"/>
        </w:rPr>
        <w:t>із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збереженням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рангу </w:t>
      </w:r>
      <w:proofErr w:type="spellStart"/>
      <w:r>
        <w:rPr>
          <w:rFonts w:ascii="Verdana" w:hAnsi="Verdana"/>
          <w:color w:val="3E3E3E"/>
          <w:sz w:val="17"/>
          <w:szCs w:val="17"/>
        </w:rPr>
        <w:t>четвертої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категорії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посадової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особи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Вивести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Мацка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Степана Яновича </w:t>
      </w:r>
      <w:proofErr w:type="spellStart"/>
      <w:r>
        <w:rPr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складу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спорту.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постанови </w:t>
      </w:r>
      <w:proofErr w:type="spellStart"/>
      <w:r>
        <w:rPr>
          <w:rFonts w:ascii="Verdana" w:hAnsi="Verdana"/>
          <w:color w:val="3E3E3E"/>
          <w:sz w:val="17"/>
          <w:szCs w:val="17"/>
        </w:rPr>
        <w:t>Кабінету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Міні</w:t>
      </w:r>
      <w:proofErr w:type="gramStart"/>
      <w:r>
        <w:rPr>
          <w:rFonts w:ascii="Verdana" w:hAnsi="Verdana"/>
          <w:color w:val="3E3E3E"/>
          <w:sz w:val="17"/>
          <w:szCs w:val="17"/>
        </w:rPr>
        <w:t>стр</w:t>
      </w:r>
      <w:proofErr w:type="gramEnd"/>
      <w:r>
        <w:rPr>
          <w:rFonts w:ascii="Verdana" w:hAnsi="Verdana"/>
          <w:color w:val="3E3E3E"/>
          <w:sz w:val="17"/>
          <w:szCs w:val="17"/>
        </w:rPr>
        <w:t>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09.03. 2006 року № 268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упорядкування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структури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умов оплати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працівників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апарату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виконавчої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влади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прокуратури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суддів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</w:t>
      </w:r>
      <w:proofErr w:type="spellStart"/>
      <w:r>
        <w:rPr>
          <w:rFonts w:ascii="Verdana" w:hAnsi="Verdana"/>
          <w:color w:val="3E3E3E"/>
          <w:sz w:val="17"/>
          <w:szCs w:val="17"/>
        </w:rPr>
        <w:t>встановити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Мацку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Степану Яновичу – заступнику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надбавку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вислугу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розмірі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20 %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посадового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окладу з </w:t>
      </w:r>
      <w:proofErr w:type="spellStart"/>
      <w:r>
        <w:rPr>
          <w:rFonts w:ascii="Verdana" w:hAnsi="Verdana"/>
          <w:color w:val="3E3E3E"/>
          <w:sz w:val="17"/>
          <w:szCs w:val="17"/>
        </w:rPr>
        <w:t>урахуванням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надбавки за ранг.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</w:t>
      </w:r>
      <w:proofErr w:type="spellStart"/>
      <w:r>
        <w:rPr>
          <w:rFonts w:ascii="Verdana" w:hAnsi="Verdana"/>
          <w:color w:val="3E3E3E"/>
          <w:sz w:val="17"/>
          <w:szCs w:val="17"/>
        </w:rPr>
        <w:t>Встановити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заступнику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надбавку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високі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досягнення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особливо </w:t>
      </w:r>
      <w:proofErr w:type="spellStart"/>
      <w:r>
        <w:rPr>
          <w:rFonts w:ascii="Verdana" w:hAnsi="Verdana"/>
          <w:color w:val="3E3E3E"/>
          <w:sz w:val="17"/>
          <w:szCs w:val="17"/>
        </w:rPr>
        <w:t>важливої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роботи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розмі</w:t>
      </w:r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50 %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посадового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окладу з </w:t>
      </w:r>
      <w:proofErr w:type="spellStart"/>
      <w:r>
        <w:rPr>
          <w:rFonts w:ascii="Verdana" w:hAnsi="Verdana"/>
          <w:color w:val="3E3E3E"/>
          <w:sz w:val="17"/>
          <w:szCs w:val="17"/>
        </w:rPr>
        <w:t>урахуванням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надбавки за ранг та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вислугу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років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5.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Здійснювати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преміювання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щомісячно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розмі</w:t>
      </w:r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100 %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посадового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окладу.</w:t>
      </w:r>
    </w:p>
    <w:p w:rsidR="00737E50" w:rsidRDefault="00737E50" w:rsidP="00737E5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6. </w:t>
      </w:r>
      <w:proofErr w:type="spellStart"/>
      <w:r>
        <w:rPr>
          <w:rFonts w:ascii="Verdana" w:hAnsi="Verdana"/>
          <w:color w:val="3E3E3E"/>
          <w:sz w:val="17"/>
          <w:szCs w:val="17"/>
        </w:rPr>
        <w:t>Виплачувати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заступнику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щорічно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матеріальну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допомогу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соц</w:t>
      </w:r>
      <w:proofErr w:type="gramEnd"/>
      <w:r>
        <w:rPr>
          <w:rFonts w:ascii="Verdana" w:hAnsi="Verdana"/>
          <w:color w:val="3E3E3E"/>
          <w:sz w:val="17"/>
          <w:szCs w:val="17"/>
        </w:rPr>
        <w:t>іально-побутових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допомогу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оздоровлення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розмірі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середньомісячної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заробітної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плати.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7.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голову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ради.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37E50" w:rsidRDefault="00737E50" w:rsidP="00737E5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036BED" w:rsidRDefault="00036BED"/>
    <w:sectPr w:rsidR="000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81"/>
    <w:rsid w:val="00036BED"/>
    <w:rsid w:val="00737E50"/>
    <w:rsid w:val="00A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E50"/>
    <w:rPr>
      <w:b/>
      <w:bCs/>
    </w:rPr>
  </w:style>
  <w:style w:type="character" w:customStyle="1" w:styleId="apple-converted-space">
    <w:name w:val="apple-converted-space"/>
    <w:basedOn w:val="a0"/>
    <w:rsid w:val="0073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E50"/>
    <w:rPr>
      <w:b/>
      <w:bCs/>
    </w:rPr>
  </w:style>
  <w:style w:type="character" w:customStyle="1" w:styleId="apple-converted-space">
    <w:name w:val="apple-converted-space"/>
    <w:basedOn w:val="a0"/>
    <w:rsid w:val="0073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2016-04-27T19:20:00Z</dcterms:created>
  <dcterms:modified xsi:type="dcterms:W3CDTF">2016-04-27T19:20:00Z</dcterms:modified>
</cp:coreProperties>
</file>